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655" w:rsidRPr="00C62481" w:rsidRDefault="00000000">
      <w:pPr>
        <w:spacing w:line="360" w:lineRule="auto"/>
        <w:ind w:left="-284" w:right="0" w:firstLine="0"/>
        <w:jc w:val="center"/>
        <w:rPr>
          <w:rFonts w:ascii="Times New Roman" w:eastAsia="Times New Roman" w:hAnsi="Times New Roman" w:cs="Times New Roman"/>
        </w:rPr>
      </w:pPr>
      <w:r>
        <w:rPr>
          <w:rFonts w:ascii="Times New Roman" w:eastAsia="Times New Roman" w:hAnsi="Times New Roman" w:cs="Times New Roman"/>
          <w:b/>
        </w:rPr>
        <w:t xml:space="preserve">CONSIGLIO D’ISTITUTO – </w:t>
      </w:r>
      <w:r w:rsidRPr="00C62481">
        <w:rPr>
          <w:rFonts w:ascii="Times New Roman" w:hAnsi="Times New Roman" w:cs="Times New Roman"/>
          <w:color w:val="000000"/>
        </w:rPr>
        <w:t>TRIENNIO 2024-2027</w:t>
      </w:r>
    </w:p>
    <w:p w:rsidR="006E5655" w:rsidRDefault="006E5655">
      <w:pPr>
        <w:rPr>
          <w:rFonts w:ascii="Times New Roman" w:eastAsia="Times New Roman" w:hAnsi="Times New Roman" w:cs="Times New Roman"/>
        </w:rPr>
      </w:pPr>
    </w:p>
    <w:p w:rsidR="006E5655" w:rsidRDefault="006E5655">
      <w:pPr>
        <w:rPr>
          <w:rFonts w:ascii="Times New Roman" w:eastAsia="Times New Roman" w:hAnsi="Times New Roman" w:cs="Times New Roman"/>
        </w:rPr>
      </w:pPr>
    </w:p>
    <w:p w:rsidR="006E5655" w:rsidRDefault="00000000">
      <w:pPr>
        <w:spacing w:line="360" w:lineRule="auto"/>
        <w:ind w:left="-284" w:right="0" w:firstLine="0"/>
        <w:jc w:val="center"/>
        <w:rPr>
          <w:rFonts w:ascii="Times New Roman" w:eastAsia="Times New Roman" w:hAnsi="Times New Roman" w:cs="Times New Roman"/>
        </w:rPr>
      </w:pPr>
      <w:r>
        <w:rPr>
          <w:rFonts w:ascii="Times New Roman" w:eastAsia="Times New Roman" w:hAnsi="Times New Roman" w:cs="Times New Roman"/>
        </w:rPr>
        <w:t xml:space="preserve">Modulo presentazione liste elettorali - </w:t>
      </w:r>
      <w:r>
        <w:rPr>
          <w:rFonts w:ascii="Times New Roman" w:eastAsia="Times New Roman" w:hAnsi="Times New Roman" w:cs="Times New Roman"/>
          <w:b/>
        </w:rPr>
        <w:t>Componente GENITORI</w:t>
      </w:r>
    </w:p>
    <w:p w:rsidR="006E5655" w:rsidRDefault="00000000">
      <w:pPr>
        <w:tabs>
          <w:tab w:val="center" w:pos="4819"/>
        </w:tabs>
        <w:spacing w:after="200" w:line="276" w:lineRule="auto"/>
        <w:ind w:left="0" w:righ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LISTA DI CANDIDATI</w:t>
      </w:r>
    </w:p>
    <w:p w:rsidR="006E5655" w:rsidRDefault="00000000" w:rsidP="00C62481">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l’elezione dei rappresentanti dei Genitori nel </w:t>
      </w:r>
      <w:r>
        <w:rPr>
          <w:rFonts w:ascii="Times New Roman" w:eastAsia="Times New Roman" w:hAnsi="Times New Roman" w:cs="Times New Roman"/>
          <w:b/>
          <w:sz w:val="24"/>
          <w:szCs w:val="24"/>
        </w:rPr>
        <w:t xml:space="preserve">CONSIGLIO D’ISTITUTO </w:t>
      </w:r>
      <w:r>
        <w:rPr>
          <w:rFonts w:ascii="Times New Roman" w:eastAsia="Times New Roman" w:hAnsi="Times New Roman" w:cs="Times New Roman"/>
          <w:sz w:val="24"/>
          <w:szCs w:val="24"/>
        </w:rPr>
        <w:t xml:space="preserve">dell’Istituto Comprensivo </w:t>
      </w:r>
      <w:r w:rsidR="00C62481">
        <w:rPr>
          <w:rFonts w:ascii="Times New Roman" w:eastAsia="Times New Roman" w:hAnsi="Times New Roman" w:cs="Times New Roman"/>
          <w:sz w:val="24"/>
          <w:szCs w:val="24"/>
        </w:rPr>
        <w:t xml:space="preserve">Pirandello Borgo </w:t>
      </w:r>
      <w:proofErr w:type="spellStart"/>
      <w:r w:rsidR="00C62481">
        <w:rPr>
          <w:rFonts w:ascii="Times New Roman" w:eastAsia="Times New Roman" w:hAnsi="Times New Roman" w:cs="Times New Roman"/>
          <w:sz w:val="24"/>
          <w:szCs w:val="24"/>
        </w:rPr>
        <w:t>Ulivia</w:t>
      </w:r>
      <w:proofErr w:type="spellEnd"/>
      <w:r w:rsidR="00C62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 Sant'Agata di </w:t>
      </w:r>
      <w:r w:rsidR="00C62481">
        <w:rPr>
          <w:rFonts w:ascii="Times New Roman" w:eastAsia="Times New Roman" w:hAnsi="Times New Roman" w:cs="Times New Roman"/>
          <w:sz w:val="24"/>
          <w:szCs w:val="24"/>
        </w:rPr>
        <w:t>Palermo</w:t>
      </w:r>
      <w:r>
        <w:rPr>
          <w:rFonts w:ascii="Times New Roman" w:eastAsia="Times New Roman" w:hAnsi="Times New Roman" w:cs="Times New Roman"/>
          <w:sz w:val="24"/>
          <w:szCs w:val="24"/>
        </w:rPr>
        <w:t xml:space="preserve">, indetta per i giorni </w:t>
      </w:r>
      <w:r w:rsidR="00C62481">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 xml:space="preserve">/ </w:t>
      </w:r>
      <w:r w:rsidR="00C62481">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 xml:space="preserve"> Novembre 2024.</w:t>
      </w:r>
    </w:p>
    <w:p w:rsidR="006E5655" w:rsidRDefault="00000000" w:rsidP="00C62481">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sottoscritti nel numero complessivo di 20 compresi nelle liste elettorali dei GENITORI dichiarano di presentare per le prossime elezioni dei rappresentanti della propria componente nel CONSIGLIO D’ISTITUTO suddetto, la seguente lista composta di N. …… </w:t>
      </w:r>
      <w:r>
        <w:rPr>
          <w:rFonts w:ascii="Times New Roman" w:eastAsia="Times New Roman" w:hAnsi="Times New Roman" w:cs="Times New Roman"/>
          <w:sz w:val="16"/>
          <w:szCs w:val="16"/>
          <w:vertAlign w:val="superscript"/>
        </w:rPr>
        <w:t xml:space="preserve"> </w:t>
      </w:r>
      <w:r>
        <w:rPr>
          <w:rFonts w:ascii="Times New Roman" w:eastAsia="Times New Roman" w:hAnsi="Times New Roman" w:cs="Times New Roman"/>
          <w:sz w:val="24"/>
          <w:szCs w:val="24"/>
        </w:rPr>
        <w:t>candidati. Dichiarano altresì di non essere essi stessi candidati.</w:t>
      </w:r>
    </w:p>
    <w:p w:rsidR="006E5655" w:rsidRDefault="006E5655">
      <w:pPr>
        <w:spacing w:after="200" w:line="240" w:lineRule="auto"/>
        <w:ind w:left="-284" w:right="0" w:firstLine="0"/>
        <w:jc w:val="both"/>
        <w:rPr>
          <w:rFonts w:ascii="Times New Roman" w:eastAsia="Times New Roman" w:hAnsi="Times New Roman" w:cs="Times New Roman"/>
          <w:sz w:val="24"/>
          <w:szCs w:val="24"/>
        </w:rPr>
      </w:pPr>
    </w:p>
    <w:tbl>
      <w:tblPr>
        <w:tblStyle w:val="a"/>
        <w:tblW w:w="98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
        <w:gridCol w:w="2625"/>
        <w:gridCol w:w="2783"/>
        <w:gridCol w:w="3392"/>
      </w:tblGrid>
      <w:tr w:rsidR="006E5655">
        <w:trPr>
          <w:trHeight w:val="397"/>
        </w:trPr>
        <w:tc>
          <w:tcPr>
            <w:tcW w:w="1004" w:type="dxa"/>
          </w:tcPr>
          <w:p w:rsidR="006E5655"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N</w:t>
            </w:r>
          </w:p>
        </w:tc>
        <w:tc>
          <w:tcPr>
            <w:tcW w:w="2625" w:type="dxa"/>
          </w:tcPr>
          <w:p w:rsidR="006E5655"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Cognome Nome</w:t>
            </w:r>
          </w:p>
        </w:tc>
        <w:tc>
          <w:tcPr>
            <w:tcW w:w="2783" w:type="dxa"/>
          </w:tcPr>
          <w:p w:rsidR="006E5655"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Luogo data di nascita</w:t>
            </w:r>
          </w:p>
        </w:tc>
        <w:tc>
          <w:tcPr>
            <w:tcW w:w="3392" w:type="dxa"/>
          </w:tcPr>
          <w:p w:rsidR="006E5655" w:rsidRDefault="00000000">
            <w:pPr>
              <w:ind w:left="0" w:firstLine="0"/>
              <w:rPr>
                <w:rFonts w:ascii="Times New Roman" w:eastAsia="Times New Roman" w:hAnsi="Times New Roman" w:cs="Times New Roman"/>
                <w:b/>
              </w:rPr>
            </w:pPr>
            <w:r>
              <w:rPr>
                <w:rFonts w:ascii="Times New Roman" w:eastAsia="Times New Roman" w:hAnsi="Times New Roman" w:cs="Times New Roman"/>
                <w:b/>
              </w:rPr>
              <w:t>Firma per accettazione</w:t>
            </w: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1</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2</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3</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4</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5</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6</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7</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8</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9</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10</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11</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12</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13</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14</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15</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r w:rsidR="006E5655">
        <w:trPr>
          <w:trHeight w:val="397"/>
        </w:trPr>
        <w:tc>
          <w:tcPr>
            <w:tcW w:w="1004" w:type="dxa"/>
          </w:tcPr>
          <w:p w:rsidR="006E5655" w:rsidRDefault="00000000">
            <w:pPr>
              <w:ind w:left="0" w:firstLine="0"/>
              <w:rPr>
                <w:rFonts w:ascii="Times New Roman" w:eastAsia="Times New Roman" w:hAnsi="Times New Roman" w:cs="Times New Roman"/>
              </w:rPr>
            </w:pPr>
            <w:r>
              <w:rPr>
                <w:rFonts w:ascii="Times New Roman" w:eastAsia="Times New Roman" w:hAnsi="Times New Roman" w:cs="Times New Roman"/>
              </w:rPr>
              <w:t>16</w:t>
            </w:r>
          </w:p>
        </w:tc>
        <w:tc>
          <w:tcPr>
            <w:tcW w:w="2625" w:type="dxa"/>
          </w:tcPr>
          <w:p w:rsidR="006E5655" w:rsidRDefault="006E5655">
            <w:pPr>
              <w:ind w:left="0" w:firstLine="0"/>
              <w:rPr>
                <w:rFonts w:ascii="Times New Roman" w:eastAsia="Times New Roman" w:hAnsi="Times New Roman" w:cs="Times New Roman"/>
              </w:rPr>
            </w:pPr>
          </w:p>
        </w:tc>
        <w:tc>
          <w:tcPr>
            <w:tcW w:w="2783" w:type="dxa"/>
          </w:tcPr>
          <w:p w:rsidR="006E5655" w:rsidRDefault="006E5655">
            <w:pPr>
              <w:ind w:left="0" w:firstLine="0"/>
              <w:rPr>
                <w:rFonts w:ascii="Times New Roman" w:eastAsia="Times New Roman" w:hAnsi="Times New Roman" w:cs="Times New Roman"/>
              </w:rPr>
            </w:pPr>
          </w:p>
        </w:tc>
        <w:tc>
          <w:tcPr>
            <w:tcW w:w="3392" w:type="dxa"/>
          </w:tcPr>
          <w:p w:rsidR="006E5655" w:rsidRDefault="006E5655">
            <w:pPr>
              <w:ind w:left="0" w:firstLine="0"/>
              <w:rPr>
                <w:rFonts w:ascii="Times New Roman" w:eastAsia="Times New Roman" w:hAnsi="Times New Roman" w:cs="Times New Roman"/>
              </w:rPr>
            </w:pPr>
          </w:p>
        </w:tc>
      </w:tr>
    </w:tbl>
    <w:p w:rsidR="006E5655" w:rsidRDefault="006E5655">
      <w:pPr>
        <w:rPr>
          <w:rFonts w:ascii="Times New Roman" w:eastAsia="Times New Roman" w:hAnsi="Times New Roman" w:cs="Times New Roman"/>
        </w:rPr>
      </w:pPr>
    </w:p>
    <w:p w:rsidR="006E5655" w:rsidRDefault="006E5655">
      <w:pPr>
        <w:rPr>
          <w:rFonts w:ascii="Times New Roman" w:eastAsia="Times New Roman" w:hAnsi="Times New Roman" w:cs="Times New Roman"/>
        </w:rPr>
      </w:pPr>
    </w:p>
    <w:p w:rsidR="006E5655" w:rsidRDefault="00000000">
      <w:pPr>
        <w:spacing w:after="120" w:line="276" w:lineRule="auto"/>
        <w:ind w:left="0" w:righ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MOTTO DELLA LISTA:</w:t>
      </w:r>
    </w:p>
    <w:p w:rsidR="006E5655" w:rsidRDefault="006E5655">
      <w:pPr>
        <w:spacing w:after="200" w:line="276" w:lineRule="auto"/>
        <w:ind w:left="0" w:right="0" w:firstLine="0"/>
        <w:jc w:val="center"/>
        <w:rPr>
          <w:rFonts w:ascii="Times New Roman" w:eastAsia="Times New Roman" w:hAnsi="Times New Roman" w:cs="Times New Roman"/>
          <w:b/>
          <w:sz w:val="24"/>
          <w:szCs w:val="24"/>
        </w:rPr>
      </w:pPr>
    </w:p>
    <w:p w:rsidR="006E5655" w:rsidRDefault="00000000" w:rsidP="00C62481">
      <w:pPr>
        <w:spacing w:after="200" w:line="276" w:lineRule="auto"/>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6E5655" w:rsidRDefault="00000000">
      <w:pPr>
        <w:tabs>
          <w:tab w:val="left" w:pos="176"/>
        </w:tabs>
        <w:spacing w:before="240" w:after="120" w:line="276" w:lineRule="auto"/>
        <w:ind w:left="0" w:right="0"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PRESENTATORI   LISTA</w:t>
      </w:r>
    </w:p>
    <w:tbl>
      <w:tblPr>
        <w:tblStyle w:val="a0"/>
        <w:tblW w:w="98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
        <w:gridCol w:w="2921"/>
        <w:gridCol w:w="2856"/>
        <w:gridCol w:w="3003"/>
      </w:tblGrid>
      <w:tr w:rsidR="006E5655">
        <w:trPr>
          <w:trHeight w:val="397"/>
        </w:trPr>
        <w:tc>
          <w:tcPr>
            <w:tcW w:w="1024" w:type="dxa"/>
          </w:tcPr>
          <w:p w:rsidR="006E5655" w:rsidRDefault="00000000">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2921" w:type="dxa"/>
          </w:tcPr>
          <w:p w:rsidR="006E5655" w:rsidRDefault="00000000">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Cognome Nome</w:t>
            </w:r>
          </w:p>
        </w:tc>
        <w:tc>
          <w:tcPr>
            <w:tcW w:w="2856" w:type="dxa"/>
          </w:tcPr>
          <w:p w:rsidR="006E5655" w:rsidRDefault="00000000">
            <w:pPr>
              <w:ind w:left="0" w:firstLine="0"/>
              <w:rPr>
                <w:rFonts w:ascii="Times New Roman" w:eastAsia="Times New Roman" w:hAnsi="Times New Roman" w:cs="Times New Roman"/>
                <w:b/>
                <w:sz w:val="24"/>
                <w:szCs w:val="24"/>
              </w:rPr>
            </w:pPr>
            <w:r>
              <w:rPr>
                <w:rFonts w:ascii="Times New Roman" w:eastAsia="Times New Roman" w:hAnsi="Times New Roman" w:cs="Times New Roman"/>
                <w:b/>
              </w:rPr>
              <w:t>Luogo data di nascita</w:t>
            </w:r>
          </w:p>
        </w:tc>
        <w:tc>
          <w:tcPr>
            <w:tcW w:w="3003" w:type="dxa"/>
          </w:tcPr>
          <w:p w:rsidR="006E5655" w:rsidRDefault="00000000">
            <w:pPr>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FIRMA</w:t>
            </w:r>
          </w:p>
          <w:p w:rsidR="006E5655" w:rsidRDefault="00000000" w:rsidP="00C62481">
            <w:pPr>
              <w:ind w:left="0" w:right="171" w:firstLine="0"/>
              <w:jc w:val="both"/>
              <w:rPr>
                <w:rFonts w:ascii="Times New Roman" w:eastAsia="Times New Roman" w:hAnsi="Times New Roman" w:cs="Times New Roman"/>
                <w:b/>
                <w:sz w:val="24"/>
                <w:szCs w:val="24"/>
              </w:rPr>
            </w:pPr>
            <w:r>
              <w:rPr>
                <w:rFonts w:ascii="Times New Roman" w:eastAsia="Times New Roman" w:hAnsi="Times New Roman" w:cs="Times New Roman"/>
                <w:b/>
                <w:sz w:val="16"/>
                <w:szCs w:val="16"/>
              </w:rPr>
              <w:t>da apporre in presenza del Dirigente Scolastico o di un suo delegato</w:t>
            </w: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r w:rsidR="006E5655">
        <w:trPr>
          <w:trHeight w:val="397"/>
        </w:trPr>
        <w:tc>
          <w:tcPr>
            <w:tcW w:w="1024" w:type="dxa"/>
          </w:tcPr>
          <w:p w:rsidR="006E5655" w:rsidRDefault="00000000">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921" w:type="dxa"/>
          </w:tcPr>
          <w:p w:rsidR="006E5655" w:rsidRDefault="006E5655">
            <w:pPr>
              <w:ind w:left="0" w:firstLine="0"/>
              <w:rPr>
                <w:rFonts w:ascii="Times New Roman" w:eastAsia="Times New Roman" w:hAnsi="Times New Roman" w:cs="Times New Roman"/>
                <w:sz w:val="24"/>
                <w:szCs w:val="24"/>
              </w:rPr>
            </w:pPr>
          </w:p>
        </w:tc>
        <w:tc>
          <w:tcPr>
            <w:tcW w:w="2856" w:type="dxa"/>
          </w:tcPr>
          <w:p w:rsidR="006E5655" w:rsidRDefault="006E5655">
            <w:pPr>
              <w:ind w:left="0" w:firstLine="0"/>
              <w:rPr>
                <w:rFonts w:ascii="Times New Roman" w:eastAsia="Times New Roman" w:hAnsi="Times New Roman" w:cs="Times New Roman"/>
                <w:sz w:val="24"/>
                <w:szCs w:val="24"/>
              </w:rPr>
            </w:pPr>
          </w:p>
        </w:tc>
        <w:tc>
          <w:tcPr>
            <w:tcW w:w="3003" w:type="dxa"/>
          </w:tcPr>
          <w:p w:rsidR="006E5655" w:rsidRDefault="006E5655">
            <w:pPr>
              <w:ind w:left="0" w:firstLine="0"/>
              <w:rPr>
                <w:rFonts w:ascii="Times New Roman" w:eastAsia="Times New Roman" w:hAnsi="Times New Roman" w:cs="Times New Roman"/>
                <w:sz w:val="24"/>
                <w:szCs w:val="24"/>
              </w:rPr>
            </w:pPr>
          </w:p>
        </w:tc>
      </w:tr>
    </w:tbl>
    <w:p w:rsidR="006E5655" w:rsidRDefault="006E5655" w:rsidP="00C62481">
      <w:pPr>
        <w:spacing w:line="240" w:lineRule="auto"/>
        <w:ind w:left="-284" w:right="0" w:firstLine="0"/>
        <w:jc w:val="both"/>
        <w:rPr>
          <w:rFonts w:ascii="Times New Roman" w:eastAsia="Times New Roman" w:hAnsi="Times New Roman" w:cs="Times New Roman"/>
          <w:sz w:val="24"/>
          <w:szCs w:val="24"/>
        </w:rPr>
      </w:pPr>
    </w:p>
    <w:p w:rsidR="006E5655" w:rsidRDefault="00000000" w:rsidP="00C62481">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_l_ </w:t>
      </w:r>
      <w:proofErr w:type="spellStart"/>
      <w:r>
        <w:rPr>
          <w:rFonts w:ascii="Times New Roman" w:eastAsia="Times New Roman" w:hAnsi="Times New Roman" w:cs="Times New Roman"/>
          <w:sz w:val="24"/>
          <w:szCs w:val="24"/>
        </w:rPr>
        <w:t>sottoscritt</w:t>
      </w:r>
      <w:proofErr w:type="spellEnd"/>
      <w:r>
        <w:rPr>
          <w:rFonts w:ascii="Times New Roman" w:eastAsia="Times New Roman" w:hAnsi="Times New Roman" w:cs="Times New Roman"/>
          <w:sz w:val="24"/>
          <w:szCs w:val="24"/>
        </w:rPr>
        <w:t>_ __________________________________________, delegato del Dirigente Scolastico:</w:t>
      </w:r>
    </w:p>
    <w:p w:rsidR="006E5655" w:rsidRDefault="00000000" w:rsidP="00C62481">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dichiara autentiche le firme sopra apposte in sua presenza da parte degli interessati</w:t>
      </w:r>
      <w:r>
        <w:rPr>
          <w:rFonts w:ascii="Times New Roman" w:eastAsia="Times New Roman" w:hAnsi="Times New Roman" w:cs="Times New Roman"/>
          <w:sz w:val="24"/>
          <w:szCs w:val="24"/>
        </w:rPr>
        <w:tab/>
      </w:r>
    </w:p>
    <w:p w:rsidR="006E5655" w:rsidRDefault="00000000" w:rsidP="00C62481">
      <w:pPr>
        <w:spacing w:line="240" w:lineRule="auto"/>
        <w:ind w:left="-284"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attesta che la lista di cui sopra è stata presentata il giorno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.alle ore ………….personalmente dal sig. …………………………………………………………………… che risulta firmatario al N…………..</w:t>
      </w:r>
    </w:p>
    <w:p w:rsidR="006E5655" w:rsidRDefault="006E5655" w:rsidP="00C62481">
      <w:pPr>
        <w:spacing w:line="240" w:lineRule="auto"/>
        <w:ind w:right="0" w:hanging="720"/>
        <w:jc w:val="both"/>
        <w:rPr>
          <w:rFonts w:ascii="Times New Roman" w:eastAsia="Times New Roman" w:hAnsi="Times New Roman" w:cs="Times New Roman"/>
          <w:sz w:val="24"/>
          <w:szCs w:val="24"/>
        </w:rPr>
      </w:pPr>
    </w:p>
    <w:p w:rsidR="006E5655" w:rsidRDefault="00C62481" w:rsidP="00C62481">
      <w:pPr>
        <w:spacing w:line="240" w:lineRule="auto"/>
        <w:ind w:left="-284" w:right="0" w:firstLine="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Palermo</w:t>
      </w:r>
      <w:r w:rsidR="00000000">
        <w:rPr>
          <w:rFonts w:ascii="Times New Roman" w:eastAsia="Times New Roman" w:hAnsi="Times New Roman" w:cs="Times New Roman"/>
          <w:sz w:val="24"/>
          <w:szCs w:val="24"/>
        </w:rPr>
        <w:t xml:space="preserve">,   </w:t>
      </w:r>
      <w:proofErr w:type="gramEnd"/>
      <w:r w:rsidR="00000000">
        <w:rPr>
          <w:rFonts w:ascii="Times New Roman" w:eastAsia="Times New Roman" w:hAnsi="Times New Roman" w:cs="Times New Roman"/>
          <w:sz w:val="24"/>
          <w:szCs w:val="24"/>
        </w:rPr>
        <w:t xml:space="preserve">        /         / 2024</w:t>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t xml:space="preserve">_______________________________ </w:t>
      </w:r>
    </w:p>
    <w:p w:rsidR="006E5655" w:rsidRDefault="006E5655" w:rsidP="00C62481">
      <w:pPr>
        <w:spacing w:line="240" w:lineRule="auto"/>
        <w:ind w:left="-284" w:right="0" w:firstLine="0"/>
        <w:jc w:val="both"/>
        <w:rPr>
          <w:rFonts w:ascii="Times New Roman" w:eastAsia="Times New Roman" w:hAnsi="Times New Roman" w:cs="Times New Roman"/>
          <w:sz w:val="24"/>
          <w:szCs w:val="24"/>
        </w:rPr>
      </w:pPr>
    </w:p>
    <w:p w:rsidR="006E5655" w:rsidRDefault="00000000">
      <w:pPr>
        <w:spacing w:before="120" w:line="360" w:lineRule="auto"/>
        <w:ind w:left="0" w:right="0" w:firstLine="0"/>
      </w:pPr>
      <w:r>
        <w:rPr>
          <w:rFonts w:ascii="Times New Roman" w:eastAsia="Times New Roman" w:hAnsi="Times New Roman" w:cs="Times New Roman"/>
          <w:sz w:val="24"/>
          <w:szCs w:val="24"/>
        </w:rPr>
        <w:t xml:space="preserve">(Spazio riservato alla Commissione Elettorale) Lista N. </w:t>
      </w:r>
      <w:r>
        <w:rPr>
          <w:rFonts w:ascii="Times New Roman" w:eastAsia="Times New Roman" w:hAnsi="Times New Roman" w:cs="Times New Roman"/>
          <w:sz w:val="18"/>
          <w:szCs w:val="18"/>
        </w:rPr>
        <w:t>___________________</w:t>
      </w:r>
      <w:proofErr w:type="gramStart"/>
      <w:r>
        <w:rPr>
          <w:rFonts w:ascii="Times New Roman" w:eastAsia="Times New Roman" w:hAnsi="Times New Roman" w:cs="Times New Roman"/>
          <w:sz w:val="18"/>
          <w:szCs w:val="18"/>
        </w:rPr>
        <w:t>_(</w:t>
      </w:r>
      <w:r w:rsidR="00C62481">
        <w:rPr>
          <w:rFonts w:ascii="Times New Roman" w:eastAsia="Times New Roman" w:hAnsi="Times New Roman" w:cs="Times New Roman"/>
          <w:sz w:val="18"/>
          <w:szCs w:val="18"/>
        </w:rPr>
        <w:t xml:space="preserve">  </w:t>
      </w:r>
      <w:proofErr w:type="gramEnd"/>
      <w:r w:rsidRPr="00C62481">
        <w:rPr>
          <w:rFonts w:ascii="Times New Roman" w:eastAsia="Times New Roman" w:hAnsi="Times New Roman" w:cs="Times New Roman"/>
          <w:sz w:val="18"/>
          <w:szCs w:val="18"/>
        </w:rPr>
        <w:t>)</w:t>
      </w:r>
      <w:r>
        <w:rPr>
          <w:rFonts w:ascii="Times New Roman" w:eastAsia="Times New Roman" w:hAnsi="Times New Roman" w:cs="Times New Roman"/>
          <w:sz w:val="24"/>
          <w:szCs w:val="24"/>
        </w:rPr>
        <w:t xml:space="preserve">   </w:t>
      </w:r>
    </w:p>
    <w:sectPr w:rsidR="006E565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A00" w:rsidRDefault="00E03A00">
      <w:pPr>
        <w:spacing w:line="240" w:lineRule="auto"/>
      </w:pPr>
      <w:r>
        <w:separator/>
      </w:r>
    </w:p>
  </w:endnote>
  <w:endnote w:type="continuationSeparator" w:id="0">
    <w:p w:rsidR="00E03A00" w:rsidRDefault="00E03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6AE" w:rsidRDefault="002156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6AE" w:rsidRPr="00FA3A9C" w:rsidRDefault="002156AE" w:rsidP="002156AE">
    <w:pPr>
      <w:pStyle w:val="Pidipagina"/>
      <w:ind w:left="-142" w:right="140" w:firstLine="74"/>
      <w:jc w:val="both"/>
      <w:rPr>
        <w:rFonts w:ascii="Times New Roman" w:hAnsi="Times New Roman" w:cs="Times New Roman"/>
        <w:sz w:val="16"/>
        <w:szCs w:val="16"/>
      </w:rPr>
    </w:pPr>
    <w:r>
      <w:rPr>
        <w:rFonts w:ascii="Times New Roman" w:hAnsi="Times New Roman" w:cs="Times New Roman"/>
        <w:sz w:val="16"/>
        <w:szCs w:val="16"/>
      </w:rPr>
      <w:t>Plesso Villagrazia 110- via Villagrazia, 110 – Palermo tel. 091 6479130            Plesso Pirandello via Pasquale Almerico, 5 – Palermo tel. 0916478452</w:t>
    </w:r>
  </w:p>
  <w:p w:rsidR="002156AE" w:rsidRDefault="002156A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6AE" w:rsidRDefault="002156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A00" w:rsidRDefault="00E03A00">
      <w:pPr>
        <w:spacing w:line="240" w:lineRule="auto"/>
      </w:pPr>
      <w:r>
        <w:separator/>
      </w:r>
    </w:p>
  </w:footnote>
  <w:footnote w:type="continuationSeparator" w:id="0">
    <w:p w:rsidR="00E03A00" w:rsidRDefault="00E03A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6AE" w:rsidRDefault="002156A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6520"/>
      <w:gridCol w:w="1554"/>
    </w:tblGrid>
    <w:tr w:rsidR="002156AE" w:rsidTr="00E96E0C">
      <w:trPr>
        <w:trHeight w:val="1362"/>
        <w:jc w:val="center"/>
      </w:trPr>
      <w:tc>
        <w:tcPr>
          <w:tcW w:w="1702" w:type="dxa"/>
        </w:tcPr>
        <w:p w:rsidR="002156AE" w:rsidRDefault="002156AE" w:rsidP="002156AE">
          <w:pPr>
            <w:ind w:right="-30"/>
            <w:jc w:val="both"/>
          </w:pPr>
          <w:r w:rsidRPr="000B3DCD">
            <w:rPr>
              <w:noProof/>
            </w:rPr>
            <w:drawing>
              <wp:inline distT="0" distB="0" distL="0" distR="0" wp14:anchorId="3194BB16" wp14:editId="31DA08FE">
                <wp:extent cx="990600" cy="962025"/>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0600" cy="962025"/>
                        </a:xfrm>
                        <a:prstGeom prst="rect">
                          <a:avLst/>
                        </a:prstGeom>
                      </pic:spPr>
                    </pic:pic>
                  </a:graphicData>
                </a:graphic>
              </wp:inline>
            </w:drawing>
          </w:r>
        </w:p>
      </w:tc>
      <w:tc>
        <w:tcPr>
          <w:tcW w:w="6520" w:type="dxa"/>
        </w:tcPr>
        <w:p w:rsidR="002156AE" w:rsidRPr="00E24685" w:rsidRDefault="002156AE" w:rsidP="002156AE">
          <w:pPr>
            <w:jc w:val="center"/>
            <w:rPr>
              <w:rFonts w:ascii="Baskerville Old Face" w:hAnsi="Baskerville Old Face" w:cstheme="majorHAnsi"/>
              <w:color w:val="223C6C"/>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4685">
            <w:rPr>
              <w:rFonts w:ascii="Baskerville Old Face" w:hAnsi="Baskerville Old Face" w:cstheme="majorHAnsi"/>
              <w:color w:val="223C6C"/>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MIM – Ufficio Scolastico Regionale per la Sicilia</w:t>
          </w:r>
        </w:p>
        <w:p w:rsidR="002156AE" w:rsidRPr="00A375A6" w:rsidRDefault="002156AE" w:rsidP="002156AE">
          <w:pPr>
            <w:jc w:val="center"/>
            <w:rPr>
              <w:rFonts w:ascii="Baskerville Old Face" w:hAnsi="Baskerville Old Face" w:cstheme="majorHAnsi"/>
              <w:b/>
              <w:color w:val="223C6C"/>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75A6">
            <w:rPr>
              <w:rFonts w:ascii="Baskerville Old Face" w:hAnsi="Baskerville Old Face" w:cstheme="majorHAnsi"/>
              <w:b/>
              <w:color w:val="223C6C"/>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Istituto Comprensivo ad Indirizzo Musicale</w:t>
          </w:r>
        </w:p>
        <w:p w:rsidR="002156AE" w:rsidRPr="00E24685" w:rsidRDefault="002156AE" w:rsidP="002156AE">
          <w:pPr>
            <w:jc w:val="center"/>
            <w:rPr>
              <w:rFonts w:ascii="Baskerville Old Face" w:hAnsi="Baskerville Old Face" w:cstheme="majorHAnsi"/>
              <w:color w:val="223C6C"/>
              <w:sz w:val="32"/>
              <w:szCs w:val="32"/>
              <w14:shadow w14:blurRad="63500" w14:dist="50800" w14:dir="0" w14:sx="0" w14:sy="0" w14:kx="0" w14:ky="0" w14:algn="none">
                <w14:srgbClr w14:val="000000">
                  <w14:alpha w14:val="50000"/>
                </w14:srgbClr>
              </w14:shadow>
              <w14:textOutline w14:w="0" w14:cap="flat" w14:cmpd="sng" w14:algn="ctr">
                <w14:noFill/>
                <w14:prstDash w14:val="solid"/>
                <w14:round/>
              </w14:textOutline>
            </w:rPr>
          </w:pPr>
          <w:r w:rsidRPr="00E24685">
            <w:rPr>
              <w:rFonts w:ascii="Baskerville Old Face" w:hAnsi="Baskerville Old Face" w:cstheme="majorHAnsi"/>
              <w:color w:val="223C6C"/>
              <w:sz w:val="32"/>
              <w:szCs w:val="32"/>
              <w14:shadow w14:blurRad="63500" w14:dist="50800" w14:dir="0" w14:sx="0" w14:sy="0" w14:kx="0" w14:ky="0" w14:algn="none">
                <w14:srgbClr w14:val="000000">
                  <w14:alpha w14:val="50000"/>
                </w14:srgbClr>
              </w14:shadow>
              <w14:textOutline w14:w="0" w14:cap="flat" w14:cmpd="sng" w14:algn="ctr">
                <w14:noFill/>
                <w14:prstDash w14:val="solid"/>
                <w14:round/>
              </w14:textOutline>
            </w:rPr>
            <w:t>“L. PIRANDELLO BORGO ULIVIA”</w:t>
          </w:r>
        </w:p>
        <w:p w:rsidR="002156AE" w:rsidRPr="00A375A6" w:rsidRDefault="002156AE" w:rsidP="002156AE">
          <w:pPr>
            <w:jc w:val="center"/>
            <w:rPr>
              <w:rFonts w:ascii="Baskerville Old Face" w:hAnsi="Baskerville Old Face" w:cstheme="majorHAnsi"/>
              <w:sz w:val="16"/>
              <w:szCs w:val="16"/>
            </w:rPr>
          </w:pPr>
          <w:r w:rsidRPr="00A375A6">
            <w:rPr>
              <w:rFonts w:ascii="Baskerville Old Face" w:hAnsi="Baskerville Old Face" w:cstheme="majorHAnsi"/>
              <w:sz w:val="16"/>
              <w:szCs w:val="16"/>
            </w:rPr>
            <w:t xml:space="preserve">Via Ortigia, 19 – 90125 Palermo – Tel.: 091447736 Sito Web: </w:t>
          </w:r>
          <w:hyperlink r:id="rId2" w:history="1">
            <w:r w:rsidRPr="00A375A6">
              <w:rPr>
                <w:rStyle w:val="Collegamentoipertestuale"/>
                <w:rFonts w:ascii="Baskerville Old Face" w:hAnsi="Baskerville Old Face" w:cstheme="majorHAnsi"/>
                <w:sz w:val="16"/>
                <w:szCs w:val="16"/>
              </w:rPr>
              <w:t>www.icspirandelloborgoulivia.edu.it</w:t>
            </w:r>
          </w:hyperlink>
        </w:p>
        <w:p w:rsidR="002156AE" w:rsidRPr="00A375A6" w:rsidRDefault="002156AE" w:rsidP="002156AE">
          <w:pPr>
            <w:jc w:val="center"/>
            <w:rPr>
              <w:rFonts w:ascii="Baskerville Old Face" w:hAnsi="Baskerville Old Face" w:cstheme="majorHAnsi"/>
              <w:sz w:val="16"/>
              <w:szCs w:val="16"/>
            </w:rPr>
          </w:pPr>
          <w:r w:rsidRPr="00A375A6">
            <w:rPr>
              <w:rFonts w:ascii="Baskerville Old Face" w:hAnsi="Baskerville Old Face" w:cstheme="majorHAnsi"/>
              <w:sz w:val="16"/>
              <w:szCs w:val="16"/>
            </w:rPr>
            <w:t xml:space="preserve">Email: PEO  </w:t>
          </w:r>
          <w:hyperlink r:id="rId3" w:history="1">
            <w:r w:rsidRPr="00A375A6">
              <w:rPr>
                <w:rStyle w:val="Collegamentoipertestuale"/>
                <w:rFonts w:ascii="Baskerville Old Face" w:hAnsi="Baskerville Old Face" w:cstheme="majorHAnsi"/>
                <w:sz w:val="16"/>
                <w:szCs w:val="16"/>
              </w:rPr>
              <w:t>paic87300g@istruzione.it</w:t>
            </w:r>
          </w:hyperlink>
          <w:r w:rsidRPr="00A375A6">
            <w:rPr>
              <w:rFonts w:ascii="Baskerville Old Face" w:hAnsi="Baskerville Old Face" w:cstheme="majorHAnsi"/>
              <w:sz w:val="16"/>
              <w:szCs w:val="16"/>
            </w:rPr>
            <w:t xml:space="preserve"> – PEC </w:t>
          </w:r>
          <w:hyperlink r:id="rId4" w:history="1">
            <w:r w:rsidRPr="00A375A6">
              <w:rPr>
                <w:rStyle w:val="Collegamentoipertestuale"/>
                <w:rFonts w:ascii="Baskerville Old Face" w:hAnsi="Baskerville Old Face" w:cstheme="majorHAnsi"/>
                <w:sz w:val="16"/>
                <w:szCs w:val="16"/>
              </w:rPr>
              <w:t>paic87300g@pec.istruzione.it</w:t>
            </w:r>
          </w:hyperlink>
        </w:p>
        <w:p w:rsidR="002156AE" w:rsidRPr="000B3DCD" w:rsidRDefault="002156AE" w:rsidP="002156AE">
          <w:pPr>
            <w:jc w:val="center"/>
            <w:rPr>
              <w:sz w:val="16"/>
              <w:szCs w:val="16"/>
            </w:rPr>
          </w:pPr>
          <w:r w:rsidRPr="00A375A6">
            <w:rPr>
              <w:rFonts w:ascii="Baskerville Old Face" w:hAnsi="Baskerville Old Face" w:cstheme="majorHAnsi"/>
              <w:sz w:val="16"/>
              <w:szCs w:val="16"/>
            </w:rPr>
            <w:t xml:space="preserve">Codice Meccanografico: </w:t>
          </w:r>
          <w:r w:rsidRPr="00A375A6">
            <w:rPr>
              <w:rFonts w:ascii="Baskerville Old Face" w:hAnsi="Baskerville Old Face" w:cstheme="majorHAnsi"/>
              <w:sz w:val="18"/>
              <w:szCs w:val="18"/>
            </w:rPr>
            <w:t>PAIC87300G</w:t>
          </w:r>
          <w:r w:rsidRPr="00A375A6">
            <w:rPr>
              <w:rFonts w:ascii="Baskerville Old Face" w:hAnsi="Baskerville Old Face" w:cstheme="majorHAnsi"/>
              <w:sz w:val="16"/>
              <w:szCs w:val="16"/>
            </w:rPr>
            <w:t xml:space="preserve"> – C.F. </w:t>
          </w:r>
          <w:r w:rsidRPr="00A375A6">
            <w:rPr>
              <w:rFonts w:ascii="Baskerville Old Face" w:hAnsi="Baskerville Old Face" w:cstheme="majorHAnsi"/>
              <w:sz w:val="18"/>
              <w:szCs w:val="18"/>
            </w:rPr>
            <w:t xml:space="preserve">97240050829 </w:t>
          </w:r>
          <w:r w:rsidRPr="00A375A6">
            <w:rPr>
              <w:rFonts w:ascii="Baskerville Old Face" w:hAnsi="Baskerville Old Face" w:cstheme="majorHAnsi"/>
              <w:sz w:val="16"/>
              <w:szCs w:val="16"/>
            </w:rPr>
            <w:t xml:space="preserve">- Cod. Univoco </w:t>
          </w:r>
          <w:r w:rsidRPr="00A375A6">
            <w:rPr>
              <w:rFonts w:ascii="Baskerville Old Face" w:hAnsi="Baskerville Old Face" w:cstheme="majorHAnsi"/>
              <w:sz w:val="18"/>
              <w:szCs w:val="18"/>
            </w:rPr>
            <w:t>UFX3ZQ</w:t>
          </w:r>
        </w:p>
      </w:tc>
      <w:tc>
        <w:tcPr>
          <w:tcW w:w="1554" w:type="dxa"/>
        </w:tcPr>
        <w:p w:rsidR="002156AE" w:rsidRDefault="002156AE" w:rsidP="002156AE">
          <w:pPr>
            <w:ind w:left="-56"/>
            <w:jc w:val="center"/>
          </w:pPr>
          <w:r w:rsidRPr="000B3DCD">
            <w:rPr>
              <w:noProof/>
            </w:rPr>
            <w:drawing>
              <wp:inline distT="0" distB="0" distL="0" distR="0" wp14:anchorId="1497D57D" wp14:editId="1FE5CE64">
                <wp:extent cx="1461135" cy="1016813"/>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99394" cy="1043438"/>
                        </a:xfrm>
                        <a:prstGeom prst="rect">
                          <a:avLst/>
                        </a:prstGeom>
                      </pic:spPr>
                    </pic:pic>
                  </a:graphicData>
                </a:graphic>
              </wp:inline>
            </w:drawing>
          </w:r>
        </w:p>
      </w:tc>
    </w:tr>
  </w:tbl>
  <w:p w:rsidR="006E5655" w:rsidRPr="002156AE" w:rsidRDefault="006E5655" w:rsidP="002156AE">
    <w:pPr>
      <w:spacing w:line="276" w:lineRule="auto"/>
      <w:ind w:left="0" w:right="0" w:firstLine="0"/>
      <w:rPr>
        <w:rFonts w:ascii="Book Antiqua" w:eastAsia="Book Antiqua" w:hAnsi="Book Antiqua" w:cs="Book Antiq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6AE" w:rsidRDefault="002156A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55"/>
    <w:rsid w:val="002156AE"/>
    <w:rsid w:val="006E5655"/>
    <w:rsid w:val="00C47D04"/>
    <w:rsid w:val="00C62481"/>
    <w:rsid w:val="00E03A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B2DB32"/>
  <w15:docId w15:val="{15F4F076-54A5-5541-8FFA-F254931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line="120" w:lineRule="auto"/>
        <w:ind w:left="720" w:right="567" w:hanging="7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441C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1C63"/>
  </w:style>
  <w:style w:type="paragraph" w:styleId="Pidipagina">
    <w:name w:val="footer"/>
    <w:basedOn w:val="Normale"/>
    <w:link w:val="PidipaginaCarattere"/>
    <w:uiPriority w:val="99"/>
    <w:unhideWhenUsed/>
    <w:rsid w:val="00441C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41C63"/>
  </w:style>
  <w:style w:type="table" w:styleId="Grigliatabella">
    <w:name w:val="Table Grid"/>
    <w:basedOn w:val="Tabellanormale"/>
    <w:uiPriority w:val="39"/>
    <w:rsid w:val="00441C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74FB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4FBA"/>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2156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paic87300g@istruzione.it" TargetMode="External"/><Relationship Id="rId2" Type="http://schemas.openxmlformats.org/officeDocument/2006/relationships/hyperlink" Target="http://www.icspirandelloborgoulivia.edu.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mailto:paic873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tpF9OWySzPogPfz9TSdvaHZmA==">CgMxLjA4AHIhMVBNbVZmQWF5LVVxYUk4WWdvNmVKTEtqV0RfU25xQU5m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applica6</dc:creator>
  <cp:lastModifiedBy>Antonella Bondì</cp:lastModifiedBy>
  <cp:revision>3</cp:revision>
  <dcterms:created xsi:type="dcterms:W3CDTF">2021-10-24T20:12:00Z</dcterms:created>
  <dcterms:modified xsi:type="dcterms:W3CDTF">2024-10-06T12:14:00Z</dcterms:modified>
</cp:coreProperties>
</file>